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val="false"/>
          <w:bCs w:val="false"/>
        </w:rPr>
        <w:t xml:space="preserve">Inès Schmitt</w:t>
      </w:r>
    </w:p>
    <w:p>
      <w:pPr>
        <w:spacing w:after="60"/>
      </w:pPr>
      <w:r>
        <w:rPr>
          <w:b w:val="false"/>
          <w:bCs w:val="false"/>
        </w:rPr>
        <w:t xml:space="preserve">Paris 20e</w:t>
      </w:r>
    </w:p>
    <w:p>
      <w:pPr>
        <w:spacing w:after="60"/>
      </w:pPr>
      <w:r>
        <w:rPr>
          <w:b w:val="false"/>
          <w:bCs w:val="false"/>
        </w:rPr>
        <w:t xml:space="preserve">06 09 71 15 69</w:t>
      </w:r>
    </w:p>
    <w:p>
      <w:pPr>
        <w:spacing w:after="60"/>
      </w:pPr>
      <w:r>
        <w:rPr>
          <w:b w:val="false"/>
          <w:bCs w:val="false"/>
        </w:rPr>
        <w:t xml:space="preserve">inesschmi@gmail.com</w:t>
      </w:r>
    </w:p>
    <w:p>
      <w:pPr>
        <w:spacing w:after="0"/>
      </w:pPr>
      <w:r>
        <w:rPr>
          <w:b w:val="false"/>
          <w:bCs w:val="false"/>
        </w:rPr>
        <w:t xml:space="preserve"/>
      </w:r>
    </w:p>
    <w:p>
      <w:pPr>
        <w:spacing w:after="60"/>
      </w:pPr>
      <w:r>
        <w:rPr>
          <w:b w:val="false"/>
          <w:bCs w:val="false"/>
        </w:rPr>
        <w:t xml:space="preserve">France volontaires</w:t>
      </w:r>
    </w:p>
    <w:p>
      <w:pPr>
        <w:spacing w:after="0"/>
      </w:pPr>
      <w:r>
        <w:rPr>
          <w:b w:val="false"/>
          <w:bCs w:val="false"/>
        </w:rPr>
        <w:t xml:space="preserve"/>
      </w:r>
    </w:p>
    <w:p>
      <w:pPr>
        <w:spacing w:after="60"/>
      </w:pPr>
      <w:r>
        <w:rPr>
          <w:b w:val="false"/>
          <w:bCs w:val="false"/>
        </w:rPr>
        <w:t xml:space="preserve">Paris 20e, le 16 septembre 2026</w:t>
      </w:r>
    </w:p>
    <w:p>
      <w:pPr>
        <w:spacing w:after="0"/>
      </w:pPr>
      <w:r>
        <w:rPr>
          <w:b w:val="false"/>
          <w:bCs w:val="false"/>
        </w:rPr>
        <w:t xml:space="preserve"/>
      </w:r>
    </w:p>
    <w:p>
      <w:pPr>
        <w:spacing w:after="60"/>
      </w:pPr>
      <w:r>
        <w:rPr>
          <w:b/>
          <w:bCs/>
        </w:rPr>
        <w:t xml:space="preserve">Objet : Candidature au poste de Chargé de communication éditoriale et relations presse (H/F)</w:t>
      </w:r>
    </w:p>
    <w:p>
      <w:pPr>
        <w:spacing w:after="0"/>
      </w:pPr>
      <w:r>
        <w:rPr>
          <w:b w:val="false"/>
          <w:bCs w:val="false"/>
        </w:rPr>
        <w:t xml:space="preserve"/>
      </w:r>
    </w:p>
    <w:p>
      <w:pPr>
        <w:spacing w:after="60"/>
      </w:pPr>
      <w:r>
        <w:rPr>
          <w:b w:val="false"/>
          <w:bCs w:val="false"/>
        </w:rPr>
        <w:t xml:space="preserve">Madame, Monsieur,</w:t>
      </w:r>
    </w:p>
    <w:p>
      <w:pPr>
        <w:spacing w:after="0"/>
      </w:pPr>
      <w:r>
        <w:rPr>
          <w:b w:val="false"/>
          <w:bCs w:val="false"/>
        </w:rPr>
        <w:t xml:space="preserve"/>
      </w:r>
    </w:p>
    <w:p>
      <w:pPr>
        <w:spacing w:after="60"/>
      </w:pPr>
      <w:r>
        <w:rPr>
          <w:b w:val="false"/>
          <w:bCs w:val="false"/>
        </w:rPr>
        <w:t xml:space="preserve">Le poste de chargé de communication éditoriale et relations presse chez France Volontaires m'intéresse par la diversité des missions qu'il recouvre : production de contenus, relations presse, coordination éditoriale. C'est un équilibre entre rédaction et coordination que je retrouve dans mon parcours.</w:t>
      </w:r>
    </w:p>
    <w:p>
      <w:pPr>
        <w:spacing w:after="0"/>
      </w:pPr>
      <w:r>
        <w:rPr>
          <w:b w:val="false"/>
          <w:bCs w:val="false"/>
        </w:rPr>
        <w:t xml:space="preserve"/>
      </w:r>
    </w:p>
    <w:p>
      <w:pPr>
        <w:spacing w:after="60"/>
      </w:pPr>
      <w:r>
        <w:rPr>
          <w:b w:val="false"/>
          <w:bCs w:val="false"/>
        </w:rPr>
        <w:t xml:space="preserve">Mon expérience d'assistante parlementaire à l'Assemblée nationale m'a mise en contact direct avec les relations presse et la rédaction de communiqués, dans un contexte institutionnel où la ligne éditoriale devait rester cohérente avec l'actualité. En parallèle, j'ai rédigé une cinquantaine d'articles en freelance, avec un travail de vérification et d'optimisation des contenus, y compris en anglais et en espagnol. Chez Bleu Blanc Zèbre, j'ai animé un réseau de partenaires, organisé des webinaires et rédigé des newsletters et comptes rendus, des activités proches de la coordination éditoriale demandée ici. Mon master en communication publique et politique m'a par ailleurs donné des bases solides sur la construction d'une stratégie de communication cohérente.</w:t>
      </w:r>
    </w:p>
    <w:p>
      <w:pPr>
        <w:spacing w:after="0"/>
      </w:pPr>
      <w:r>
        <w:rPr>
          <w:b w:val="false"/>
          <w:bCs w:val="false"/>
        </w:rPr>
        <w:t xml:space="preserve"/>
      </w:r>
    </w:p>
    <w:p>
      <w:pPr>
        <w:spacing w:after="60"/>
      </w:pPr>
      <w:r>
        <w:rPr>
          <w:b w:val="false"/>
          <w:bCs w:val="false"/>
        </w:rPr>
        <w:t xml:space="preserve">J'ai aussi une expérience de gestion de projet et de coordination d'équipe, chez bnetwork et à l'Hôtel Kaab, qui m'a habituée à travailler avec plusieurs interlocuteurs et à tenir des plannings serrés, un atout pour la coordination de comités éditoriaux ou d'un rapport annuel.</w:t>
      </w:r>
    </w:p>
    <w:p>
      <w:pPr>
        <w:spacing w:after="0"/>
      </w:pPr>
      <w:r>
        <w:rPr>
          <w:b w:val="false"/>
          <w:bCs w:val="false"/>
        </w:rPr>
        <w:t xml:space="preserve"/>
      </w:r>
    </w:p>
    <w:p>
      <w:pPr>
        <w:spacing w:after="60"/>
      </w:pPr>
      <w:r>
        <w:rPr>
          <w:b w:val="false"/>
          <w:bCs w:val="false"/>
        </w:rPr>
        <w:t xml:space="preserve">Je suis disponible rapidement et je me tiens à votre disposition pour échanger sur ce poste.</w:t>
      </w:r>
    </w:p>
    <w:p>
      <w:pPr>
        <w:spacing w:after="0"/>
      </w:pPr>
      <w:r>
        <w:rPr>
          <w:b w:val="false"/>
          <w:bCs w:val="false"/>
        </w:rPr>
        <w:t xml:space="preserve"/>
      </w:r>
    </w:p>
    <w:p>
      <w:pPr>
        <w:spacing w:after="60"/>
      </w:pPr>
      <w:r>
        <w:rPr>
          <w:b w:val="false"/>
          <w:bCs w:val="false"/>
        </w:rPr>
        <w:t xml:space="preserve">Je vous prie d'agréer, Madame, Monsieur, l'expression de mes salutations distinguées.</w:t>
      </w:r>
    </w:p>
    <w:p>
      <w:pPr>
        <w:spacing w:after="0"/>
      </w:pPr>
      <w:r>
        <w:rPr>
          <w:b w:val="false"/>
          <w:bCs w:val="false"/>
        </w:rPr>
        <w:t xml:space="preserve"/>
      </w:r>
    </w:p>
    <w:p>
      <w:pPr>
        <w:spacing w:after="60"/>
      </w:pPr>
      <w:r>
        <w:rPr>
          <w:b w:val="false"/>
          <w:bCs w:val="false"/>
        </w:rPr>
        <w:t xml:space="preserve">Inès Schmitt</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FindMyJob</dc:creator>
  <cp:lastModifiedBy>Un-named</cp:lastModifiedBy>
  <cp:revision>1</cp:revision>
  <dcterms:created xsi:type="dcterms:W3CDTF">2026-09-16T22:37:23.861Z</dcterms:created>
  <dcterms:modified xsi:type="dcterms:W3CDTF">2026-09-16T22:37:23.861Z</dcterms:modified>
</cp:coreProperties>
</file>

<file path=docProps/custom.xml><?xml version="1.0" encoding="utf-8"?>
<Properties xmlns="http://schemas.openxmlformats.org/officeDocument/2006/custom-properties" xmlns:vt="http://schemas.openxmlformats.org/officeDocument/2006/docPropsVTypes"/>
</file>